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3: Who Are Trustees?</w:t>
            </w:r>
          </w:p>
          <w:p>
            <w:r>
              <w:t>Answer last class's big question with the Trustee Video ("Who Helps Run Our Schools?"), then rank what makes a good trustee.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Critical &amp; Reflective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Who Represents Us?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Canadian institutions and government reflect the challenge of our regional diversity.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Who helps run our schools, and how do we choose them?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who school trustees are and how they are chosen.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describe what trustees do and how they decide together.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rank the qualities of a good trustee and explain my choice.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Participation and representation in Canada's system of government (Gr 5)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SD23: 7 trustees; Kelowna voters choose up to 4 (6 running); 4-year terms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school district, school board, trustee, board chair, policy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ultimately supports the well-being of the self, the family, the community, the land, the spirits, and the ancestors.</w:t>
            </w:r>
          </w:p>
          <w:p>
            <w:r>
              <w:t>Trustees decide together and help every student learn and feel well; students ask how boards listen to local First Nations.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Pause on each slide; viewing sheet with picture cues.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Quality cards can be sorted before ranking.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Stay neutral: no discussion of individual trustee candidates or favourites.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(who trustees are; one job; top quality and why).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Were your Lesson 2 predictions about trustees right?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Viewing notes and quality rankings reviewed.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Reveal Lesson 2 predictions: "Who are trustees?"</w:t>
            </w:r>
          </w:p>
          <w:p>
            <w:r>
              <w:t>•  Viewing purpose: who, what they do, how they are chosen.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Lesson 2 exit tickets (trustee predictions)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Watch the Trustee Video; complete the viewing notes.</w:t>
            </w:r>
          </w:p>
          <w:p>
            <w:r>
              <w:t>•  Talk it over: best quality; deciding as a group; learning about candidates.</w:t>
            </w:r>
          </w:p>
          <w:p>
            <w:r>
              <w:t>•  Activity 3: rank the 8 trustee qualities, compare with a partner; mayor vs. trustee.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Trustee Video: "Who Helps Run Our Schools?" (teacher-made, about 3 min)</w:t>
            </w:r>
          </w:p>
          <w:p>
            <w:r/>
          </w:p>
          <w:p>
            <w:r>
              <w:t>SD23 Board Members (our 7 trustees): https://www.sd23.bc.ca/board-members</w:t>
            </w:r>
          </w:p>
          <w:p>
            <w:r/>
          </w:p>
          <w:p>
            <w:r>
              <w:t>BCSTA What is a School Trustee? (teacher background): https://bcsta.org/what-is-a-school-trustee/</w:t>
            </w:r>
          </w:p>
          <w:p>
            <w:r/>
          </w:p>
          <w:p>
            <w:r>
              <w:t>Activity 3 - Mayor and Trustee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Check predictions: right, partly right, or surprise?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